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418" w:rsidRPr="008E7819" w:rsidRDefault="006E6418">
      <w:pPr>
        <w:jc w:val="right"/>
        <w:rPr>
          <w:lang w:val="en-GB"/>
        </w:rPr>
      </w:pPr>
    </w:p>
    <w:p w:rsidR="006E6418" w:rsidRPr="008E7819" w:rsidRDefault="008E7819">
      <w:pPr>
        <w:jc w:val="both"/>
        <w:rPr>
          <w:lang w:val="en-GB"/>
        </w:rPr>
      </w:pPr>
      <w:r w:rsidRPr="008E7819">
        <w:rPr>
          <w:lang w:val="en-GB"/>
        </w:rPr>
        <w:t xml:space="preserve">City, date…………………….. </w:t>
      </w:r>
    </w:p>
    <w:p w:rsidR="006E6418" w:rsidRPr="008E7819" w:rsidRDefault="008E7819">
      <w:pPr>
        <w:jc w:val="both"/>
        <w:rPr>
          <w:lang w:val="en-GB"/>
        </w:rPr>
      </w:pPr>
      <w:r w:rsidRPr="008E7819">
        <w:rPr>
          <w:lang w:val="en-GB"/>
        </w:rPr>
        <w:t xml:space="preserve">……………………….………………….…………..   </w:t>
      </w:r>
    </w:p>
    <w:p w:rsidR="006E6418" w:rsidRPr="008E7819" w:rsidRDefault="008E7819">
      <w:pPr>
        <w:jc w:val="both"/>
        <w:rPr>
          <w:lang w:val="en-GB"/>
        </w:rPr>
      </w:pPr>
      <w:r w:rsidRPr="008E7819">
        <w:rPr>
          <w:lang w:val="en-GB"/>
        </w:rPr>
        <w:t xml:space="preserve">(name and surname of the Applicant) </w:t>
      </w:r>
    </w:p>
    <w:p w:rsidR="006E6418" w:rsidRPr="008E7819" w:rsidRDefault="008E7819">
      <w:pPr>
        <w:jc w:val="both"/>
        <w:rPr>
          <w:lang w:val="en-GB"/>
        </w:rPr>
      </w:pPr>
      <w:r w:rsidRPr="008E7819">
        <w:rPr>
          <w:lang w:val="en-GB"/>
        </w:rPr>
        <w:t xml:space="preserve">……………………….………………….………….. </w:t>
      </w:r>
    </w:p>
    <w:p w:rsidR="006E6418" w:rsidRPr="008E7819" w:rsidRDefault="008E7819">
      <w:pPr>
        <w:jc w:val="both"/>
        <w:rPr>
          <w:lang w:val="en-GB"/>
        </w:rPr>
      </w:pPr>
      <w:r w:rsidRPr="008E7819">
        <w:rPr>
          <w:lang w:val="en-GB"/>
        </w:rPr>
        <w:t xml:space="preserve">(data identifying the Applicant) </w:t>
      </w:r>
    </w:p>
    <w:p w:rsidR="006E6418" w:rsidRPr="008E7819" w:rsidRDefault="006E6418">
      <w:pPr>
        <w:ind w:left="4956"/>
        <w:jc w:val="both"/>
        <w:rPr>
          <w:b/>
          <w:lang w:val="en-GB"/>
        </w:rPr>
      </w:pPr>
    </w:p>
    <w:p w:rsidR="006E6418" w:rsidRPr="008E7819" w:rsidRDefault="008E7819">
      <w:pPr>
        <w:ind w:left="4956"/>
        <w:jc w:val="both"/>
        <w:rPr>
          <w:b/>
          <w:lang w:val="en-GB"/>
        </w:rPr>
      </w:pPr>
      <w:r w:rsidRPr="008E7819">
        <w:rPr>
          <w:b/>
          <w:lang w:val="en-GB"/>
        </w:rPr>
        <w:t xml:space="preserve">To PCC Synteza S.A. </w:t>
      </w:r>
    </w:p>
    <w:p w:rsidR="006E6418" w:rsidRPr="008E7819" w:rsidRDefault="008E7819">
      <w:pPr>
        <w:ind w:left="4956"/>
        <w:jc w:val="both"/>
        <w:rPr>
          <w:lang w:val="en-GB"/>
        </w:rPr>
      </w:pPr>
      <w:bookmarkStart w:id="0" w:name="_gjdgxs" w:colFirst="0" w:colLast="0"/>
      <w:bookmarkEnd w:id="0"/>
      <w:r w:rsidRPr="008E7819">
        <w:rPr>
          <w:b/>
          <w:lang w:val="en-GB"/>
        </w:rPr>
        <w:t>in Kędzierzyn-Koźle</w:t>
      </w:r>
    </w:p>
    <w:p w:rsidR="006E6418" w:rsidRPr="008E7819" w:rsidRDefault="008E7819">
      <w:pPr>
        <w:jc w:val="center"/>
        <w:rPr>
          <w:b/>
          <w:lang w:val="en-GB"/>
        </w:rPr>
      </w:pPr>
      <w:r w:rsidRPr="008E7819">
        <w:rPr>
          <w:b/>
          <w:lang w:val="en-GB"/>
        </w:rPr>
        <w:t>REQUEST</w:t>
      </w:r>
    </w:p>
    <w:p w:rsidR="006E6418" w:rsidRPr="008E7819" w:rsidRDefault="008E7819">
      <w:pPr>
        <w:jc w:val="center"/>
        <w:rPr>
          <w:b/>
          <w:lang w:val="en-GB"/>
        </w:rPr>
      </w:pPr>
      <w:r w:rsidRPr="008E7819">
        <w:rPr>
          <w:b/>
          <w:lang w:val="en-GB"/>
        </w:rPr>
        <w:t>of the Data Subject</w:t>
      </w:r>
    </w:p>
    <w:p w:rsidR="006E6418" w:rsidRPr="008E7819" w:rsidRDefault="008E7819">
      <w:pPr>
        <w:jc w:val="both"/>
        <w:rPr>
          <w:lang w:val="en-GB"/>
        </w:rPr>
      </w:pPr>
      <w:r w:rsidRPr="008E7819">
        <w:rPr>
          <w:lang w:val="en-GB"/>
        </w:rPr>
        <w:t>Pursuant to the Regulation of the European Parliament and of the Council (EU) 2016/679 of 27 April 2016 on the protection of individuals with regard to the processing of personal data and on the free movement of such data and repealing Directive 95/46 / EC</w:t>
      </w:r>
      <w:r w:rsidRPr="008E7819">
        <w:rPr>
          <w:lang w:val="en-GB"/>
        </w:rPr>
        <w:t xml:space="preserve"> (GDPR), I request:</w:t>
      </w:r>
    </w:p>
    <w:p w:rsidR="006E6418" w:rsidRPr="008E7819" w:rsidRDefault="008E7819">
      <w:pPr>
        <w:jc w:val="both"/>
        <w:rPr>
          <w:b/>
          <w:lang w:val="en-GB"/>
        </w:rPr>
      </w:pPr>
      <w:r w:rsidRPr="008E7819">
        <w:rPr>
          <w:b/>
          <w:lang w:val="en-GB"/>
        </w:rPr>
        <w:t>(underline the right that you wish to exercise / fill in the blanks if required):</w:t>
      </w:r>
    </w:p>
    <w:p w:rsidR="006E6418" w:rsidRPr="008E7819" w:rsidRDefault="008E7819">
      <w:pPr>
        <w:numPr>
          <w:ilvl w:val="0"/>
          <w:numId w:val="1"/>
        </w:numPr>
        <w:rPr>
          <w:lang w:val="en-GB"/>
        </w:rPr>
      </w:pPr>
      <w:r w:rsidRPr="008E7819">
        <w:rPr>
          <w:lang w:val="en-GB"/>
        </w:rPr>
        <w:t>Access to my data and receiving its copy</w:t>
      </w:r>
    </w:p>
    <w:p w:rsidR="006E6418" w:rsidRPr="008E7819" w:rsidRDefault="008E7819">
      <w:pPr>
        <w:numPr>
          <w:ilvl w:val="0"/>
          <w:numId w:val="1"/>
        </w:numPr>
        <w:rPr>
          <w:lang w:val="en-GB"/>
        </w:rPr>
      </w:pPr>
      <w:r w:rsidRPr="008E7819">
        <w:rPr>
          <w:lang w:val="en-GB"/>
        </w:rPr>
        <w:t>Correction of my data, as follows: ...................................</w:t>
      </w:r>
    </w:p>
    <w:p w:rsidR="006E6418" w:rsidRPr="008E7819" w:rsidRDefault="008E7819">
      <w:pPr>
        <w:numPr>
          <w:ilvl w:val="0"/>
          <w:numId w:val="1"/>
        </w:numPr>
        <w:rPr>
          <w:lang w:val="en-GB"/>
        </w:rPr>
      </w:pPr>
      <w:r w:rsidRPr="008E7819">
        <w:rPr>
          <w:lang w:val="en-GB"/>
        </w:rPr>
        <w:t>Removal of my data</w:t>
      </w:r>
    </w:p>
    <w:p w:rsidR="006E6418" w:rsidRPr="008E7819" w:rsidRDefault="008E7819">
      <w:pPr>
        <w:jc w:val="both"/>
        <w:rPr>
          <w:lang w:val="en-GB"/>
        </w:rPr>
      </w:pPr>
      <w:r w:rsidRPr="008E7819">
        <w:rPr>
          <w:lang w:val="en-GB"/>
        </w:rPr>
        <w:t>[If you feel there is n</w:t>
      </w:r>
      <w:r w:rsidRPr="008E7819">
        <w:rPr>
          <w:lang w:val="en-GB"/>
        </w:rPr>
        <w:t xml:space="preserve">o basis for processing your data by us, you can request that we remove it. The exercise of this right may result in the refusal to implement by us what requires the processing of your data - e.g. entry to the site, performance of the contract]. </w:t>
      </w:r>
    </w:p>
    <w:p w:rsidR="006E6418" w:rsidRPr="008E7819" w:rsidRDefault="008E7819">
      <w:pPr>
        <w:numPr>
          <w:ilvl w:val="0"/>
          <w:numId w:val="1"/>
        </w:numPr>
        <w:rPr>
          <w:lang w:val="en-GB"/>
        </w:rPr>
      </w:pPr>
      <w:r w:rsidRPr="008E7819">
        <w:rPr>
          <w:lang w:val="en-GB"/>
        </w:rPr>
        <w:t>Limiting d</w:t>
      </w:r>
      <w:r w:rsidRPr="008E7819">
        <w:rPr>
          <w:lang w:val="en-GB"/>
        </w:rPr>
        <w:t>ata processing in the scope of: ..................................................</w:t>
      </w:r>
    </w:p>
    <w:p w:rsidR="006E6418" w:rsidRPr="008E7819" w:rsidRDefault="008E7819">
      <w:pPr>
        <w:jc w:val="both"/>
        <w:rPr>
          <w:lang w:val="en-GB"/>
        </w:rPr>
      </w:pPr>
      <w:r w:rsidRPr="008E7819">
        <w:rPr>
          <w:lang w:val="en-GB"/>
        </w:rPr>
        <w:t>[You can request that we limit the processing of your personal data only for its storage or to perform actions agreed upon with you, if in your opinion the data is incorrect</w:t>
      </w:r>
      <w:r w:rsidRPr="008E7819">
        <w:rPr>
          <w:lang w:val="en-GB"/>
        </w:rPr>
        <w:t xml:space="preserve"> or we process it unjustifiably; or you do not want us to remove it, because it is needed for determination, investigation or defence</w:t>
      </w:r>
      <w:r w:rsidRPr="008E7819">
        <w:rPr>
          <w:lang w:val="en-GB"/>
        </w:rPr>
        <w:t xml:space="preserve"> of claims; or for the duration of your opposition to data processing. The exercise of this right may result in the refusal</w:t>
      </w:r>
      <w:r w:rsidRPr="008E7819">
        <w:rPr>
          <w:lang w:val="en-GB"/>
        </w:rPr>
        <w:t xml:space="preserve"> to implement by us what requires the processing of your data - for example, entry to the site, performance of the contract]</w:t>
      </w:r>
    </w:p>
    <w:p w:rsidR="006E6418" w:rsidRPr="008E7819" w:rsidRDefault="008E7819">
      <w:pPr>
        <w:numPr>
          <w:ilvl w:val="0"/>
          <w:numId w:val="1"/>
        </w:numPr>
        <w:rPr>
          <w:lang w:val="en-GB"/>
        </w:rPr>
      </w:pPr>
      <w:r w:rsidRPr="008E7819">
        <w:rPr>
          <w:lang w:val="en-GB"/>
        </w:rPr>
        <w:t>Opposition to data processing</w:t>
      </w:r>
    </w:p>
    <w:p w:rsidR="006E6418" w:rsidRPr="008E7819" w:rsidRDefault="008E7819">
      <w:pPr>
        <w:numPr>
          <w:ilvl w:val="0"/>
          <w:numId w:val="1"/>
        </w:numPr>
        <w:rPr>
          <w:lang w:val="en-GB"/>
        </w:rPr>
      </w:pPr>
      <w:r w:rsidRPr="008E7819">
        <w:rPr>
          <w:lang w:val="en-GB"/>
        </w:rPr>
        <w:t>Transfer my data:</w:t>
      </w:r>
      <w:bookmarkStart w:id="1" w:name="_GoBack"/>
      <w:bookmarkEnd w:id="1"/>
    </w:p>
    <w:p w:rsidR="006E6418" w:rsidRPr="008E7819" w:rsidRDefault="008E7819">
      <w:pPr>
        <w:jc w:val="both"/>
        <w:rPr>
          <w:lang w:val="en-GB"/>
        </w:rPr>
      </w:pPr>
      <w:r w:rsidRPr="008E7819">
        <w:rPr>
          <w:lang w:val="en-GB"/>
        </w:rPr>
        <w:lastRenderedPageBreak/>
        <w:t>[You have the right to receive from us in a structured, commonly used machine-reada</w:t>
      </w:r>
      <w:r w:rsidRPr="008E7819">
        <w:rPr>
          <w:lang w:val="en-GB"/>
        </w:rPr>
        <w:t>ble format (".csv" format), personal data about you that you provided to us on the basis of a contract or your consent, or you may have us send this data directly to another entity. The exercise of this right may result in the refusal to implement by us wh</w:t>
      </w:r>
      <w:r w:rsidRPr="008E7819">
        <w:rPr>
          <w:lang w:val="en-GB"/>
        </w:rPr>
        <w:t>at requires the processing of your data - e.g. entry to the site, performance of the contract]</w:t>
      </w:r>
    </w:p>
    <w:p w:rsidR="006E6418" w:rsidRPr="008E7819" w:rsidRDefault="008E7819">
      <w:pPr>
        <w:rPr>
          <w:lang w:val="en-GB"/>
        </w:rPr>
      </w:pPr>
      <w:r w:rsidRPr="008E7819">
        <w:rPr>
          <w:lang w:val="en-GB"/>
        </w:rPr>
        <w:t>.....................................................................................................................................................</w:t>
      </w:r>
    </w:p>
    <w:p w:rsidR="006E6418" w:rsidRPr="008E7819" w:rsidRDefault="008E7819">
      <w:pPr>
        <w:rPr>
          <w:lang w:val="en-GB"/>
        </w:rPr>
      </w:pPr>
      <w:r w:rsidRPr="008E7819">
        <w:rPr>
          <w:lang w:val="en-GB"/>
        </w:rPr>
        <w:t>...........</w:t>
      </w:r>
      <w:r w:rsidRPr="008E7819">
        <w:rPr>
          <w:lang w:val="en-GB"/>
        </w:rPr>
        <w:t>..........................................................................................................................................</w:t>
      </w:r>
    </w:p>
    <w:p w:rsidR="006E6418" w:rsidRPr="008E7819" w:rsidRDefault="008E7819">
      <w:pPr>
        <w:rPr>
          <w:lang w:val="en-GB"/>
        </w:rPr>
      </w:pPr>
      <w:r w:rsidRPr="008E7819">
        <w:rPr>
          <w:lang w:val="en-GB"/>
        </w:rPr>
        <w:t>.....................................................................................................................</w:t>
      </w:r>
      <w:r w:rsidRPr="008E7819">
        <w:rPr>
          <w:lang w:val="en-GB"/>
        </w:rPr>
        <w:t xml:space="preserve">................................ </w:t>
      </w:r>
    </w:p>
    <w:p w:rsidR="006E6418" w:rsidRPr="008E7819" w:rsidRDefault="008E7819">
      <w:pPr>
        <w:rPr>
          <w:lang w:val="en-GB"/>
        </w:rPr>
      </w:pPr>
      <w:r w:rsidRPr="008E7819">
        <w:rPr>
          <w:lang w:val="en-GB"/>
        </w:rPr>
        <w:t xml:space="preserve">(data scope, the appointed Personal Data Controller - applies only to transferring data to another entity) </w:t>
      </w:r>
    </w:p>
    <w:p w:rsidR="006E6418" w:rsidRPr="008E7819" w:rsidRDefault="008E7819">
      <w:pPr>
        <w:rPr>
          <w:lang w:val="en-GB"/>
        </w:rPr>
      </w:pPr>
      <w:r w:rsidRPr="008E7819">
        <w:rPr>
          <w:lang w:val="en-GB"/>
        </w:rPr>
        <w:t xml:space="preserve">through: </w:t>
      </w:r>
    </w:p>
    <w:p w:rsidR="006E6418" w:rsidRPr="008E7819" w:rsidRDefault="008E7819">
      <w:pPr>
        <w:rPr>
          <w:lang w:val="en-GB"/>
        </w:rPr>
      </w:pPr>
      <w:r w:rsidRPr="008E7819">
        <w:rPr>
          <w:lang w:val="en-GB"/>
        </w:rPr>
        <w:t xml:space="preserve">………………..….......................................................................................................... </w:t>
      </w:r>
    </w:p>
    <w:p w:rsidR="006E6418" w:rsidRPr="008E7819" w:rsidRDefault="008E7819">
      <w:pPr>
        <w:rPr>
          <w:lang w:val="en-GB"/>
        </w:rPr>
      </w:pPr>
      <w:r w:rsidRPr="008E7819">
        <w:rPr>
          <w:lang w:val="en-GB"/>
        </w:rPr>
        <w:t xml:space="preserve">(data transfer tools, e.g. CD, DVD, memory stick, etc.) </w:t>
      </w:r>
    </w:p>
    <w:p w:rsidR="006E6418" w:rsidRPr="008E7819" w:rsidRDefault="006E6418">
      <w:pPr>
        <w:rPr>
          <w:lang w:val="en-GB"/>
        </w:rPr>
      </w:pPr>
    </w:p>
    <w:p w:rsidR="006E6418" w:rsidRPr="008E7819" w:rsidRDefault="008E7819">
      <w:pPr>
        <w:numPr>
          <w:ilvl w:val="0"/>
          <w:numId w:val="1"/>
        </w:numPr>
        <w:rPr>
          <w:lang w:val="en-GB"/>
        </w:rPr>
      </w:pPr>
      <w:r w:rsidRPr="008E7819">
        <w:rPr>
          <w:lang w:val="en-GB"/>
        </w:rPr>
        <w:t>I withdraw consent to the processing of personal data</w:t>
      </w:r>
    </w:p>
    <w:p w:rsidR="006E6418" w:rsidRPr="008E7819" w:rsidRDefault="008E7819">
      <w:pPr>
        <w:jc w:val="both"/>
        <w:rPr>
          <w:lang w:val="en-GB"/>
        </w:rPr>
      </w:pPr>
      <w:r w:rsidRPr="008E7819">
        <w:rPr>
          <w:lang w:val="en-GB"/>
        </w:rPr>
        <w:t xml:space="preserve">[At any time, you have the </w:t>
      </w:r>
      <w:r w:rsidRPr="008E7819">
        <w:rPr>
          <w:lang w:val="en-GB"/>
        </w:rPr>
        <w:t>right to withdraw your consent to the processing of personal data, which we process on the basis of your consent. Withdrawal of consent will not affect the lawfulness of the processing which had been carried out on the basis of your consent prior to its wi</w:t>
      </w:r>
      <w:r w:rsidRPr="008E7819">
        <w:rPr>
          <w:lang w:val="en-GB"/>
        </w:rPr>
        <w:t>thdrawal. The exercise of this right may result in the refusal to implement by us what requires the processing of your data - e.g. entry to the site, performance of the contract]</w:t>
      </w:r>
    </w:p>
    <w:p w:rsidR="006E6418" w:rsidRPr="008E7819" w:rsidRDefault="006E6418">
      <w:pPr>
        <w:jc w:val="both"/>
        <w:rPr>
          <w:lang w:val="en-GB"/>
        </w:rPr>
      </w:pPr>
    </w:p>
    <w:p w:rsidR="006E6418" w:rsidRPr="008E7819" w:rsidRDefault="006E6418">
      <w:pPr>
        <w:rPr>
          <w:lang w:val="en-GB"/>
        </w:rPr>
      </w:pPr>
    </w:p>
    <w:p w:rsidR="006E6418" w:rsidRPr="008E7819" w:rsidRDefault="006E6418">
      <w:pPr>
        <w:rPr>
          <w:lang w:val="en-GB"/>
        </w:rPr>
      </w:pPr>
    </w:p>
    <w:p w:rsidR="006E6418" w:rsidRPr="008E7819" w:rsidRDefault="008E7819">
      <w:pPr>
        <w:ind w:left="5664"/>
        <w:jc w:val="both"/>
        <w:rPr>
          <w:lang w:val="en-GB"/>
        </w:rPr>
      </w:pPr>
      <w:r w:rsidRPr="008E7819">
        <w:rPr>
          <w:lang w:val="en-GB"/>
        </w:rPr>
        <w:t xml:space="preserve">……………………………………………………. </w:t>
      </w:r>
    </w:p>
    <w:p w:rsidR="006E6418" w:rsidRPr="008E7819" w:rsidRDefault="008E7819">
      <w:pPr>
        <w:ind w:left="5664"/>
        <w:jc w:val="both"/>
        <w:rPr>
          <w:lang w:val="en-GB"/>
        </w:rPr>
      </w:pPr>
      <w:r w:rsidRPr="008E7819">
        <w:rPr>
          <w:lang w:val="en-GB"/>
        </w:rPr>
        <w:t>Applicant's signature</w:t>
      </w:r>
    </w:p>
    <w:p w:rsidR="006E6418" w:rsidRPr="008E7819" w:rsidRDefault="008E7819">
      <w:pPr>
        <w:jc w:val="both"/>
        <w:rPr>
          <w:lang w:val="en-GB"/>
        </w:rPr>
      </w:pPr>
      <w:r w:rsidRPr="008E7819">
        <w:rPr>
          <w:lang w:val="en-GB"/>
        </w:rPr>
        <w:t xml:space="preserve">  </w:t>
      </w:r>
    </w:p>
    <w:p w:rsidR="006E6418" w:rsidRPr="008E7819" w:rsidRDefault="006E6418">
      <w:pPr>
        <w:jc w:val="both"/>
        <w:rPr>
          <w:lang w:val="en-GB"/>
        </w:rPr>
      </w:pPr>
    </w:p>
    <w:p w:rsidR="006E6418" w:rsidRPr="008E7819" w:rsidRDefault="006E6418">
      <w:pPr>
        <w:jc w:val="both"/>
        <w:rPr>
          <w:lang w:val="en-GB"/>
        </w:rPr>
      </w:pPr>
    </w:p>
    <w:p w:rsidR="006E6418" w:rsidRPr="008E7819" w:rsidRDefault="006E6418">
      <w:pPr>
        <w:jc w:val="both"/>
        <w:rPr>
          <w:lang w:val="en-GB"/>
        </w:rPr>
      </w:pPr>
    </w:p>
    <w:p w:rsidR="006E6418" w:rsidRPr="008E7819" w:rsidRDefault="006E6418">
      <w:pPr>
        <w:jc w:val="both"/>
        <w:rPr>
          <w:lang w:val="en-GB"/>
        </w:rPr>
      </w:pPr>
    </w:p>
    <w:sectPr w:rsidR="006E6418" w:rsidRPr="008E781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22AE9"/>
    <w:multiLevelType w:val="multilevel"/>
    <w:tmpl w:val="B0148D0A"/>
    <w:lvl w:ilvl="0">
      <w:start w:val="1"/>
      <w:numFmt w:val="lowerLetter"/>
      <w:lvlText w:val="%1)"/>
      <w:lvlJc w:val="left"/>
      <w:pPr>
        <w:ind w:left="0" w:firstLine="0"/>
      </w:pPr>
      <w:rPr>
        <w:rFonts w:ascii="Tahoma" w:eastAsia="Tahoma" w:hAnsi="Tahoma" w:cs="Tahoma"/>
        <w:b w:val="0"/>
        <w:i w:val="0"/>
        <w:smallCaps w:val="0"/>
        <w:strike w:val="0"/>
        <w:color w:val="000000"/>
        <w:sz w:val="19"/>
        <w:szCs w:val="19"/>
        <w:u w:val="none"/>
        <w:vertAlign w:val="baseline"/>
      </w:rPr>
    </w:lvl>
    <w:lvl w:ilvl="1">
      <w:start w:val="9"/>
      <w:numFmt w:val="upperRoman"/>
      <w:lvlText w:val="%2."/>
      <w:lvlJc w:val="left"/>
      <w:pPr>
        <w:ind w:left="0" w:firstLine="0"/>
      </w:pPr>
      <w:rPr>
        <w:rFonts w:ascii="Calibri" w:eastAsia="Calibri" w:hAnsi="Calibri" w:cs="Calibri"/>
        <w:b/>
        <w:i w:val="0"/>
        <w:smallCaps w:val="0"/>
        <w:strike w:val="0"/>
        <w:color w:val="000000"/>
        <w:sz w:val="24"/>
        <w:szCs w:val="24"/>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6E6418"/>
    <w:rsid w:val="006E6418"/>
    <w:rsid w:val="008E7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8AD82-B37D-4FDB-BB26-F31331D0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2932</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umang uberoi</cp:lastModifiedBy>
  <cp:revision>3</cp:revision>
  <dcterms:created xsi:type="dcterms:W3CDTF">2018-07-17T08:34:00Z</dcterms:created>
  <dcterms:modified xsi:type="dcterms:W3CDTF">2018-07-17T08:40:00Z</dcterms:modified>
</cp:coreProperties>
</file>